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F" w:rsidRPr="00822683" w:rsidRDefault="000F6B4F" w:rsidP="00DA7DFC">
      <w:pPr>
        <w:pStyle w:val="Standard"/>
        <w:rPr>
          <w:lang w:val="en-GB"/>
        </w:rPr>
      </w:pPr>
      <w:bookmarkStart w:id="0" w:name="tree%252375"/>
      <w:r>
        <w:rPr>
          <w:lang w:val="en-GB"/>
        </w:rPr>
        <w:t>ROMÂNIA</w:t>
      </w:r>
    </w:p>
    <w:p w:rsidR="000F6B4F" w:rsidRDefault="000F6B4F" w:rsidP="00DA7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6E1">
        <w:rPr>
          <w:rFonts w:ascii="Times New Roman" w:hAnsi="Times New Roman" w:cs="Times New Roman"/>
          <w:sz w:val="24"/>
          <w:szCs w:val="24"/>
        </w:rPr>
        <w:t xml:space="preserve">JUDEȚUL BACĂU  </w:t>
      </w:r>
      <w:r w:rsidRPr="008226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ANEXA NR</w:t>
      </w:r>
      <w:r w:rsidRPr="00822683">
        <w:rPr>
          <w:rFonts w:ascii="Times New Roman" w:hAnsi="Times New Roman" w:cs="Times New Roman"/>
          <w:b/>
          <w:sz w:val="24"/>
          <w:szCs w:val="24"/>
        </w:rPr>
        <w:t xml:space="preserve">. 1 </w:t>
      </w:r>
    </w:p>
    <w:p w:rsidR="000F6B4F" w:rsidRPr="00822683" w:rsidRDefault="000F6B4F" w:rsidP="000F6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E25">
        <w:rPr>
          <w:rFonts w:ascii="Times New Roman" w:hAnsi="Times New Roman" w:cs="Times New Roman"/>
          <w:sz w:val="24"/>
          <w:szCs w:val="24"/>
        </w:rPr>
        <w:t>CONSILIUL LO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4E25">
        <w:rPr>
          <w:rFonts w:ascii="Times New Roman" w:hAnsi="Times New Roman" w:cs="Times New Roman"/>
          <w:sz w:val="24"/>
          <w:szCs w:val="24"/>
        </w:rPr>
        <w:t>AL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COMUNEI ONCEȘTI </w:t>
      </w:r>
      <w:r w:rsidRPr="00F476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la H.C.L. Oncesti nr. 54</w:t>
      </w:r>
      <w:r w:rsidRPr="00822683">
        <w:rPr>
          <w:rFonts w:ascii="Times New Roman" w:hAnsi="Times New Roman" w:cs="Times New Roman"/>
          <w:b/>
          <w:sz w:val="24"/>
          <w:szCs w:val="24"/>
        </w:rPr>
        <w:t>/23.09.2022</w:t>
      </w:r>
    </w:p>
    <w:tbl>
      <w:tblPr>
        <w:tblW w:w="9513" w:type="dxa"/>
        <w:tblInd w:w="93" w:type="dxa"/>
        <w:tblLook w:val="04A0"/>
      </w:tblPr>
      <w:tblGrid>
        <w:gridCol w:w="5641"/>
        <w:gridCol w:w="1020"/>
        <w:gridCol w:w="1176"/>
        <w:gridCol w:w="1676"/>
      </w:tblGrid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bookmarkStart w:id="1" w:name="RANGE!A1:D43"/>
            <w:bookmarkEnd w:id="1"/>
          </w:p>
          <w:p w:rsidR="0076687A" w:rsidRDefault="0076687A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76687A" w:rsidRPr="00584E73" w:rsidRDefault="0076687A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37" w:rsidRPr="000F6B4F" w:rsidRDefault="000F6B4F" w:rsidP="00DB7B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(</w:t>
            </w:r>
            <w:r w:rsidR="00E20837" w:rsidRPr="000F6B4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 xml:space="preserve">Anexa 2.2. </w:t>
            </w:r>
          </w:p>
          <w:p w:rsidR="00584E73" w:rsidRPr="00584E73" w:rsidRDefault="00E20837" w:rsidP="00DB7B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0F6B4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l</w:t>
            </w:r>
            <w:r w:rsidR="00584E73" w:rsidRPr="000F6B4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a normele metodologice</w:t>
            </w:r>
            <w:r w:rsidR="000F6B4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)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0F6B4F" w:rsidRDefault="000F6B4F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0F6B4F" w:rsidRPr="00584E73" w:rsidRDefault="000F6B4F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  <w:t>Caracteristicile principale și indicatorii tehnico - economici</w:t>
            </w:r>
          </w:p>
        </w:tc>
      </w:tr>
      <w:tr w:rsidR="00584E73" w:rsidRPr="00584E73" w:rsidTr="00584E7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89" w:rsidRDefault="00584E73" w:rsidP="000F6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  <w:t>ai obiectivului de investiții</w:t>
            </w:r>
          </w:p>
          <w:p w:rsidR="000F6B4F" w:rsidRDefault="000F6B4F" w:rsidP="000F6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8C622F" w:rsidRPr="00584E73" w:rsidRDefault="008C622F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96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Denumirea obiectivului de investiții: „Infiintare sistem de alimentare cu apa in comuna Oncesti, judetul Bacau”</w:t>
            </w:r>
          </w:p>
        </w:tc>
      </w:tr>
      <w:tr w:rsidR="00584E73" w:rsidRPr="00584E73" w:rsidTr="00584E73">
        <w:trPr>
          <w:trHeight w:val="31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Faza (Nota conceptuală/SF/DALI/PT)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SF</w:t>
            </w:r>
          </w:p>
        </w:tc>
      </w:tr>
      <w:tr w:rsidR="00584E73" w:rsidRPr="00584E73" w:rsidTr="00584E73">
        <w:trPr>
          <w:trHeight w:val="31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Beneficiar (UAT)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Oncesti</w:t>
            </w:r>
          </w:p>
        </w:tc>
      </w:tr>
      <w:tr w:rsidR="00584E73" w:rsidRPr="00584E73" w:rsidTr="00584E73">
        <w:trPr>
          <w:trHeight w:val="563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Amplasament: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U.A.T. Oncesti, judetul Bacau</w:t>
            </w:r>
          </w:p>
        </w:tc>
      </w:tr>
      <w:tr w:rsidR="00584E73" w:rsidRPr="00584E73" w:rsidTr="00584E73">
        <w:trPr>
          <w:trHeight w:val="31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Valoarea totală a investiției (lei inclusiv TVA)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3.999.766,01</w:t>
            </w:r>
          </w:p>
        </w:tc>
      </w:tr>
      <w:tr w:rsidR="00584E73" w:rsidRPr="00584E73" w:rsidTr="00584E73">
        <w:trPr>
          <w:trHeight w:val="31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din care C+M (lei inclusiv TVA)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3.164.091,00</w:t>
            </w:r>
          </w:p>
        </w:tc>
      </w:tr>
      <w:tr w:rsidR="00584E73" w:rsidRPr="00584E73" w:rsidTr="00584E73">
        <w:trPr>
          <w:trHeight w:val="31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Curs BNR lei/euro  din data 23/09/2021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4,949</w:t>
            </w:r>
          </w:p>
        </w:tc>
      </w:tr>
      <w:tr w:rsidR="00584E73" w:rsidRPr="00584E73" w:rsidTr="00584E73">
        <w:trPr>
          <w:trHeight w:val="630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Valoarea finanțată de Ministerul Dezvoltării, Lucrărilor Publice și Administrației (cheltuieli eligibile lei inclusiv TVA)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3.823.646,01</w:t>
            </w:r>
          </w:p>
        </w:tc>
      </w:tr>
      <w:tr w:rsidR="00584E73" w:rsidRPr="00584E73" w:rsidTr="00584E73">
        <w:trPr>
          <w:trHeight w:val="31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Valoare finanțată de UAT Oncesti (lei inclusiv TVA)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176.120,00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0F6B4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94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0F6B4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o-RO"/>
              </w:rPr>
              <w:t>ALIMENTĂRI CU APĂ ȘI STAȚII DE TRATARE A APEI</w:t>
            </w:r>
          </w:p>
        </w:tc>
      </w:tr>
      <w:tr w:rsidR="00584E73" w:rsidRPr="00584E73" w:rsidTr="00584E73">
        <w:trPr>
          <w:trHeight w:val="94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Indicatori tehnici specifici categoriei de investiții de la art. 4 alin. (1) lit. a) din O.U.G. nr. 95/2021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Valoare                             (lei inclusiv TVA)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Sursa de apă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234.013,50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Instalaţiile de pompare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Staţia de clorinare a apei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386.631,00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Staţia de tratare a apei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Conductele de aducţiune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Rezervor de înmagazinare a apei potabile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443.156,00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Staţiile de pompare şi repompare a apei potabile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Reţelele de distribuţie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m.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6000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2.081.250,50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Branșamente individuale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buc.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406.980,00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Alte capacități ...........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63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Total locuitori ce vor beneficia direct (pentru care se realizează branșamente individuale)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loc.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600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Total locuitori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loc.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1621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87A" w:rsidRDefault="0076687A" w:rsidP="00DB7B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76687A" w:rsidRDefault="0076687A" w:rsidP="00DB7B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0F6B4F" w:rsidRDefault="000F6B4F" w:rsidP="00DB7B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  <w:p w:rsidR="0076687A" w:rsidRPr="00584E73" w:rsidRDefault="0076687A" w:rsidP="00DB7B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709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lastRenderedPageBreak/>
              <w:t>Standard de cost aprobat prin OMDLPA nr. 1.321 din 20 septembrie 2021  (euro fără TVA)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1250</w:t>
            </w:r>
          </w:p>
        </w:tc>
      </w:tr>
      <w:tr w:rsidR="00584E73" w:rsidRPr="00584E73" w:rsidTr="00584E73">
        <w:trPr>
          <w:trHeight w:val="28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Verificare încadare în standard de cost</w:t>
            </w:r>
          </w:p>
        </w:tc>
      </w:tr>
      <w:tr w:rsidR="00584E73" w:rsidRPr="00584E73" w:rsidTr="00584E73">
        <w:trPr>
          <w:trHeight w:val="600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Valoarea totală a investiției în euro inclusiv TVA raportată la  numărul de beneficiari direcți (euro fără TVA)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……….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  <w:t>1.131,93</w:t>
            </w:r>
          </w:p>
        </w:tc>
      </w:tr>
      <w:tr w:rsidR="00584E73" w:rsidRPr="00584E73" w:rsidTr="00584E73">
        <w:trPr>
          <w:trHeight w:val="39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300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Primar/ Președinte/ Reprezentant legal,</w:t>
            </w:r>
          </w:p>
        </w:tc>
      </w:tr>
      <w:tr w:rsidR="00584E73" w:rsidRPr="00584E73" w:rsidTr="00584E7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Nume Prenume, ……………..</w:t>
            </w:r>
          </w:p>
        </w:tc>
      </w:tr>
      <w:tr w:rsidR="00584E73" w:rsidRPr="00584E73" w:rsidTr="00584E7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</w:pPr>
            <w:r w:rsidRPr="00584E7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o-RO"/>
              </w:rPr>
              <w:t>Semnătura ………….</w:t>
            </w: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584E73" w:rsidRPr="00584E73" w:rsidTr="00584E73">
        <w:trPr>
          <w:trHeight w:val="31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E73" w:rsidRPr="00584E73" w:rsidRDefault="00584E73" w:rsidP="00DB7BB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:rsidR="005F4FE2" w:rsidRDefault="005F4FE2" w:rsidP="00DB7BB9">
      <w:pPr>
        <w:pStyle w:val="Standard"/>
      </w:pPr>
    </w:p>
    <w:p w:rsidR="0076687A" w:rsidRDefault="0076687A" w:rsidP="00DB7BB9">
      <w:pPr>
        <w:pStyle w:val="Standard"/>
        <w:jc w:val="center"/>
        <w:rPr>
          <w:b/>
        </w:rPr>
      </w:pPr>
    </w:p>
    <w:p w:rsidR="0076687A" w:rsidRPr="00484467" w:rsidRDefault="0076687A" w:rsidP="00DB7BB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PREŞEDINTE DE ŞEDINŢĂ</w:t>
      </w:r>
      <w:r w:rsidRPr="00484467">
        <w:rPr>
          <w:rFonts w:ascii="Times New Roman" w:hAnsi="Times New Roman" w:cs="Times New Roman"/>
          <w:lang w:val="fr-FR"/>
        </w:rPr>
        <w:t xml:space="preserve">,                                           </w:t>
      </w:r>
      <w:r>
        <w:rPr>
          <w:rFonts w:ascii="Times New Roman" w:hAnsi="Times New Roman" w:cs="Times New Roman"/>
          <w:lang w:val="fr-FR"/>
        </w:rPr>
        <w:t xml:space="preserve">    </w:t>
      </w:r>
      <w:r w:rsidRPr="00484467">
        <w:rPr>
          <w:rFonts w:ascii="Times New Roman" w:hAnsi="Times New Roman" w:cs="Times New Roman"/>
          <w:lang w:val="fr-FR"/>
        </w:rPr>
        <w:t>CONTRASEMNEAZA,</w:t>
      </w:r>
    </w:p>
    <w:p w:rsidR="0076687A" w:rsidRPr="00484467" w:rsidRDefault="0076687A" w:rsidP="00DB7BB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84467">
        <w:rPr>
          <w:rFonts w:ascii="Times New Roman" w:hAnsi="Times New Roman" w:cs="Times New Roman"/>
          <w:lang w:val="fr-FR"/>
        </w:rPr>
        <w:t xml:space="preserve">                  CONSILIER LOCAL,                                                   </w:t>
      </w:r>
      <w:r>
        <w:rPr>
          <w:rFonts w:ascii="Times New Roman" w:hAnsi="Times New Roman" w:cs="Times New Roman"/>
          <w:lang w:val="fr-FR"/>
        </w:rPr>
        <w:t xml:space="preserve">    </w:t>
      </w:r>
      <w:r w:rsidRPr="00484467">
        <w:rPr>
          <w:rFonts w:ascii="Times New Roman" w:hAnsi="Times New Roman" w:cs="Times New Roman"/>
          <w:lang w:val="fr-FR"/>
        </w:rPr>
        <w:t>SECRETAR GENERAL,</w:t>
      </w:r>
    </w:p>
    <w:p w:rsidR="0076687A" w:rsidRPr="00484467" w:rsidRDefault="0076687A" w:rsidP="00DB7BB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</w:t>
      </w:r>
      <w:r w:rsidRPr="00484467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PAVEL LIVIU</w:t>
      </w:r>
      <w:r w:rsidRPr="00484467">
        <w:rPr>
          <w:rFonts w:ascii="Times New Roman" w:hAnsi="Times New Roman" w:cs="Times New Roman"/>
          <w:lang w:val="fr-FR"/>
        </w:rPr>
        <w:t xml:space="preserve">                                       </w:t>
      </w:r>
      <w:r>
        <w:rPr>
          <w:rFonts w:ascii="Times New Roman" w:hAnsi="Times New Roman" w:cs="Times New Roman"/>
          <w:lang w:val="fr-FR"/>
        </w:rPr>
        <w:t xml:space="preserve">              </w:t>
      </w:r>
      <w:r w:rsidRPr="00484467">
        <w:rPr>
          <w:rFonts w:ascii="Times New Roman" w:hAnsi="Times New Roman" w:cs="Times New Roman"/>
          <w:lang w:val="fr-FR"/>
        </w:rPr>
        <w:t>OPRIŞAN CARMEN-ROCSANDA</w:t>
      </w:r>
    </w:p>
    <w:p w:rsidR="0076687A" w:rsidRPr="00484467" w:rsidRDefault="0076687A" w:rsidP="00DB7BB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76687A" w:rsidRPr="00484467" w:rsidRDefault="0076687A" w:rsidP="00DB7BB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6687A" w:rsidRPr="00484467" w:rsidRDefault="0076687A" w:rsidP="00DB7BB9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:rsidR="005F4FE2" w:rsidRDefault="005F4FE2" w:rsidP="00DB7BB9">
      <w:pPr>
        <w:pStyle w:val="Standard"/>
        <w:ind w:left="975"/>
        <w:jc w:val="center"/>
      </w:pPr>
    </w:p>
    <w:p w:rsidR="005F4FE2" w:rsidRDefault="005F4FE2" w:rsidP="00DB7BB9">
      <w:pPr>
        <w:pStyle w:val="Standard"/>
        <w:ind w:left="975"/>
        <w:jc w:val="center"/>
      </w:pPr>
    </w:p>
    <w:p w:rsidR="005F4FE2" w:rsidRDefault="005F4FE2" w:rsidP="00DB7BB9">
      <w:pPr>
        <w:pStyle w:val="Standard"/>
        <w:ind w:left="975"/>
        <w:jc w:val="center"/>
      </w:pPr>
    </w:p>
    <w:p w:rsidR="005F4FE2" w:rsidRDefault="005F4FE2" w:rsidP="00DB7BB9">
      <w:pPr>
        <w:pStyle w:val="Standard"/>
        <w:ind w:left="975"/>
        <w:jc w:val="center"/>
      </w:pPr>
    </w:p>
    <w:p w:rsidR="005F4FE2" w:rsidRDefault="005F4FE2" w:rsidP="00DB7BB9">
      <w:pPr>
        <w:pStyle w:val="Standard"/>
        <w:ind w:left="975"/>
        <w:jc w:val="center"/>
      </w:pPr>
    </w:p>
    <w:p w:rsidR="005F4FE2" w:rsidRDefault="005F4FE2" w:rsidP="00DB7BB9">
      <w:pPr>
        <w:pStyle w:val="Standard"/>
        <w:ind w:left="975"/>
        <w:jc w:val="center"/>
      </w:pPr>
    </w:p>
    <w:p w:rsidR="005F4FE2" w:rsidRDefault="005F4FE2" w:rsidP="00DB7BB9">
      <w:pPr>
        <w:pStyle w:val="Standard"/>
        <w:ind w:left="975"/>
        <w:jc w:val="right"/>
      </w:pPr>
    </w:p>
    <w:p w:rsidR="005F4FE2" w:rsidRDefault="005F4FE2" w:rsidP="00DB7BB9">
      <w:pPr>
        <w:pStyle w:val="Standard"/>
        <w:ind w:left="975"/>
        <w:jc w:val="right"/>
      </w:pPr>
    </w:p>
    <w:p w:rsidR="005F4FE2" w:rsidRDefault="005F4FE2" w:rsidP="00DB7BB9">
      <w:pPr>
        <w:pStyle w:val="Standard"/>
      </w:pPr>
    </w:p>
    <w:p w:rsidR="005F4FE2" w:rsidRDefault="005F4FE2" w:rsidP="00DB7BB9">
      <w:pPr>
        <w:pStyle w:val="Standard"/>
        <w:jc w:val="center"/>
      </w:pPr>
    </w:p>
    <w:p w:rsidR="005F4FE2" w:rsidRDefault="005F4FE2" w:rsidP="00DB7BB9">
      <w:pPr>
        <w:pStyle w:val="Standard"/>
        <w:jc w:val="center"/>
      </w:pPr>
    </w:p>
    <w:p w:rsidR="005F4FE2" w:rsidRDefault="005F4FE2" w:rsidP="00DB7BB9">
      <w:pPr>
        <w:pStyle w:val="Standard"/>
        <w:jc w:val="center"/>
      </w:pPr>
    </w:p>
    <w:p w:rsidR="005F4FE2" w:rsidRDefault="005F4FE2" w:rsidP="00DB7BB9">
      <w:pPr>
        <w:pStyle w:val="Standard"/>
        <w:jc w:val="center"/>
      </w:pPr>
    </w:p>
    <w:p w:rsidR="005F4FE2" w:rsidRDefault="005F4FE2" w:rsidP="00DB7BB9">
      <w:pPr>
        <w:pStyle w:val="Standard"/>
        <w:jc w:val="both"/>
      </w:pPr>
    </w:p>
    <w:p w:rsidR="005F4FE2" w:rsidRDefault="005F4FE2" w:rsidP="00DB7BB9">
      <w:pPr>
        <w:pStyle w:val="Standard"/>
        <w:jc w:val="both"/>
      </w:pPr>
    </w:p>
    <w:p w:rsidR="005F4FE2" w:rsidRDefault="005F4FE2" w:rsidP="00DB7BB9">
      <w:pPr>
        <w:pStyle w:val="Standard"/>
        <w:jc w:val="both"/>
      </w:pPr>
    </w:p>
    <w:p w:rsidR="00C62D1B" w:rsidRDefault="00C62D1B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p w:rsidR="008C622F" w:rsidRDefault="008C622F" w:rsidP="00DB7BB9">
      <w:pPr>
        <w:pStyle w:val="Standard"/>
        <w:jc w:val="both"/>
      </w:pPr>
    </w:p>
    <w:sectPr w:rsidR="008C622F" w:rsidSect="007771BD">
      <w:footerReference w:type="default" r:id="rId7"/>
      <w:pgSz w:w="11906" w:h="16838"/>
      <w:pgMar w:top="680" w:right="567" w:bottom="6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4E" w:rsidRDefault="0077444E" w:rsidP="00FB7AA7">
      <w:pPr>
        <w:spacing w:after="0" w:line="240" w:lineRule="auto"/>
      </w:pPr>
      <w:r>
        <w:separator/>
      </w:r>
    </w:p>
  </w:endnote>
  <w:endnote w:type="continuationSeparator" w:id="0">
    <w:p w:rsidR="0077444E" w:rsidRDefault="0077444E" w:rsidP="00F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7C" w:rsidRDefault="008972FD">
    <w:pPr>
      <w:pStyle w:val="Footer"/>
      <w:jc w:val="center"/>
    </w:pPr>
    <w:r>
      <w:fldChar w:fldCharType="begin"/>
    </w:r>
    <w:r w:rsidR="005A3F0D">
      <w:instrText xml:space="preserve"> PAGE </w:instrText>
    </w:r>
    <w:r>
      <w:fldChar w:fldCharType="separate"/>
    </w:r>
    <w:r w:rsidR="00DC14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4E" w:rsidRDefault="0077444E" w:rsidP="00FB7AA7">
      <w:pPr>
        <w:spacing w:after="0" w:line="240" w:lineRule="auto"/>
      </w:pPr>
      <w:r>
        <w:separator/>
      </w:r>
    </w:p>
  </w:footnote>
  <w:footnote w:type="continuationSeparator" w:id="0">
    <w:p w:rsidR="0077444E" w:rsidRDefault="0077444E" w:rsidP="00FB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EB5"/>
    <w:multiLevelType w:val="multilevel"/>
    <w:tmpl w:val="6BA2C66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F60E3A"/>
    <w:multiLevelType w:val="multilevel"/>
    <w:tmpl w:val="F87EAAAC"/>
    <w:styleLink w:val="WWOutlineListStyle11"/>
    <w:lvl w:ilvl="0">
      <w:start w:val="1"/>
      <w:numFmt w:val="decimal"/>
      <w:pStyle w:val="Titl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FF67434"/>
    <w:multiLevelType w:val="multilevel"/>
    <w:tmpl w:val="8A2A0820"/>
    <w:styleLink w:val="WWOutlineListStyle10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13E"/>
    <w:multiLevelType w:val="multilevel"/>
    <w:tmpl w:val="C5CC98EE"/>
    <w:styleLink w:val="WWOutlineListStyle8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C4412B3"/>
    <w:multiLevelType w:val="multilevel"/>
    <w:tmpl w:val="22D83FA6"/>
    <w:styleLink w:val="WWOutlineListStyle9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DFB5403"/>
    <w:multiLevelType w:val="multilevel"/>
    <w:tmpl w:val="5718857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3E1621"/>
    <w:multiLevelType w:val="multilevel"/>
    <w:tmpl w:val="280CBF6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1502307"/>
    <w:multiLevelType w:val="hybridMultilevel"/>
    <w:tmpl w:val="31B68ED4"/>
    <w:lvl w:ilvl="0" w:tplc="BE8CB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F525C"/>
    <w:multiLevelType w:val="multilevel"/>
    <w:tmpl w:val="9606C96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F6269B"/>
    <w:multiLevelType w:val="multilevel"/>
    <w:tmpl w:val="A6F46A7E"/>
    <w:styleLink w:val="WWOutlineListStyle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B43541A"/>
    <w:multiLevelType w:val="multilevel"/>
    <w:tmpl w:val="7410F986"/>
    <w:lvl w:ilvl="0">
      <w:numFmt w:val="bullet"/>
      <w:lvlText w:val=""/>
      <w:lvlJc w:val="left"/>
      <w:pPr>
        <w:ind w:left="8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12">
    <w:nsid w:val="2F0E6E77"/>
    <w:multiLevelType w:val="multilevel"/>
    <w:tmpl w:val="13B0A888"/>
    <w:styleLink w:val="WWOutlineListStyle3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2F933F7"/>
    <w:multiLevelType w:val="multilevel"/>
    <w:tmpl w:val="7F72CD44"/>
    <w:styleLink w:val="WWOutlineListStyle4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A0C24C8"/>
    <w:multiLevelType w:val="multilevel"/>
    <w:tmpl w:val="A7AA966E"/>
    <w:styleLink w:val="WWOutlineListStyle7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B670B4C"/>
    <w:multiLevelType w:val="multilevel"/>
    <w:tmpl w:val="2E54C77C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D6E6298"/>
    <w:multiLevelType w:val="multilevel"/>
    <w:tmpl w:val="455435C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C2586F"/>
    <w:multiLevelType w:val="multilevel"/>
    <w:tmpl w:val="A882F3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EDE5E38"/>
    <w:multiLevelType w:val="multilevel"/>
    <w:tmpl w:val="98D83E4C"/>
    <w:styleLink w:val="WWOutlineListStyle6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DA8330C"/>
    <w:multiLevelType w:val="multilevel"/>
    <w:tmpl w:val="04940CB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00F6002"/>
    <w:multiLevelType w:val="multilevel"/>
    <w:tmpl w:val="06B6CAD8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6089335C"/>
    <w:multiLevelType w:val="multilevel"/>
    <w:tmpl w:val="3B84C3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F3878F0"/>
    <w:multiLevelType w:val="hybridMultilevel"/>
    <w:tmpl w:val="AD7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271FE"/>
    <w:multiLevelType w:val="multilevel"/>
    <w:tmpl w:val="BDC6CD74"/>
    <w:styleLink w:val="WWOutlineListStyle2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20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6"/>
  </w:num>
  <w:num w:numId="18">
    <w:abstractNumId w:val="21"/>
  </w:num>
  <w:num w:numId="19">
    <w:abstractNumId w:val="16"/>
  </w:num>
  <w:num w:numId="20">
    <w:abstractNumId w:val="17"/>
  </w:num>
  <w:num w:numId="21">
    <w:abstractNumId w:val="11"/>
  </w:num>
  <w:num w:numId="22">
    <w:abstractNumId w:val="16"/>
  </w:num>
  <w:num w:numId="23">
    <w:abstractNumId w:val="17"/>
  </w:num>
  <w:num w:numId="24">
    <w:abstractNumId w:val="8"/>
  </w:num>
  <w:num w:numId="25">
    <w:abstractNumId w:val="22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E2"/>
    <w:rsid w:val="00002F28"/>
    <w:rsid w:val="0002529C"/>
    <w:rsid w:val="00031A2C"/>
    <w:rsid w:val="00032383"/>
    <w:rsid w:val="000378D5"/>
    <w:rsid w:val="00044043"/>
    <w:rsid w:val="00046C79"/>
    <w:rsid w:val="0007288B"/>
    <w:rsid w:val="00086BAD"/>
    <w:rsid w:val="00091166"/>
    <w:rsid w:val="000A260B"/>
    <w:rsid w:val="000E0556"/>
    <w:rsid w:val="000E5B75"/>
    <w:rsid w:val="000E6031"/>
    <w:rsid w:val="000F6B4F"/>
    <w:rsid w:val="00130719"/>
    <w:rsid w:val="00135647"/>
    <w:rsid w:val="00166492"/>
    <w:rsid w:val="00187010"/>
    <w:rsid w:val="001A0A44"/>
    <w:rsid w:val="001B694E"/>
    <w:rsid w:val="002017DD"/>
    <w:rsid w:val="00234E0B"/>
    <w:rsid w:val="00261DF0"/>
    <w:rsid w:val="00271C9F"/>
    <w:rsid w:val="00272F8A"/>
    <w:rsid w:val="002926E0"/>
    <w:rsid w:val="002B4667"/>
    <w:rsid w:val="002B6C32"/>
    <w:rsid w:val="002C19D3"/>
    <w:rsid w:val="002D0304"/>
    <w:rsid w:val="002F41B4"/>
    <w:rsid w:val="003256FC"/>
    <w:rsid w:val="0032635E"/>
    <w:rsid w:val="003435F1"/>
    <w:rsid w:val="00367946"/>
    <w:rsid w:val="003D3F54"/>
    <w:rsid w:val="003D4E0B"/>
    <w:rsid w:val="004449F1"/>
    <w:rsid w:val="004575AE"/>
    <w:rsid w:val="004E1129"/>
    <w:rsid w:val="0052581D"/>
    <w:rsid w:val="0053001C"/>
    <w:rsid w:val="0054461D"/>
    <w:rsid w:val="00554BC8"/>
    <w:rsid w:val="005642A7"/>
    <w:rsid w:val="00574657"/>
    <w:rsid w:val="0058160E"/>
    <w:rsid w:val="00584E73"/>
    <w:rsid w:val="0058693F"/>
    <w:rsid w:val="005A3F0D"/>
    <w:rsid w:val="005A42FB"/>
    <w:rsid w:val="005A747C"/>
    <w:rsid w:val="005F4FE2"/>
    <w:rsid w:val="00640811"/>
    <w:rsid w:val="00676D98"/>
    <w:rsid w:val="0068585C"/>
    <w:rsid w:val="006C2BA3"/>
    <w:rsid w:val="006C47B4"/>
    <w:rsid w:val="006D1851"/>
    <w:rsid w:val="006E2CD7"/>
    <w:rsid w:val="006F6293"/>
    <w:rsid w:val="0075021B"/>
    <w:rsid w:val="0076687A"/>
    <w:rsid w:val="0077444E"/>
    <w:rsid w:val="007771BD"/>
    <w:rsid w:val="0079337D"/>
    <w:rsid w:val="007B1D32"/>
    <w:rsid w:val="007C136B"/>
    <w:rsid w:val="007D0988"/>
    <w:rsid w:val="007E2EE1"/>
    <w:rsid w:val="007F57C3"/>
    <w:rsid w:val="00815337"/>
    <w:rsid w:val="0083372F"/>
    <w:rsid w:val="00845A77"/>
    <w:rsid w:val="00854DCA"/>
    <w:rsid w:val="0085771A"/>
    <w:rsid w:val="00875693"/>
    <w:rsid w:val="00887779"/>
    <w:rsid w:val="008972FD"/>
    <w:rsid w:val="008A6400"/>
    <w:rsid w:val="008B2FBD"/>
    <w:rsid w:val="008C622F"/>
    <w:rsid w:val="00900F10"/>
    <w:rsid w:val="00912332"/>
    <w:rsid w:val="00921BE0"/>
    <w:rsid w:val="00925862"/>
    <w:rsid w:val="00945F62"/>
    <w:rsid w:val="00952740"/>
    <w:rsid w:val="009543AD"/>
    <w:rsid w:val="00962113"/>
    <w:rsid w:val="009767E2"/>
    <w:rsid w:val="00982B35"/>
    <w:rsid w:val="009A3FB6"/>
    <w:rsid w:val="009A5B99"/>
    <w:rsid w:val="009A779C"/>
    <w:rsid w:val="009B57FA"/>
    <w:rsid w:val="00A0546C"/>
    <w:rsid w:val="00A21AB3"/>
    <w:rsid w:val="00A3002B"/>
    <w:rsid w:val="00A34D33"/>
    <w:rsid w:val="00A5159F"/>
    <w:rsid w:val="00A61BCB"/>
    <w:rsid w:val="00A67E47"/>
    <w:rsid w:val="00A703EA"/>
    <w:rsid w:val="00A81AA9"/>
    <w:rsid w:val="00A97685"/>
    <w:rsid w:val="00AB7411"/>
    <w:rsid w:val="00AC11A8"/>
    <w:rsid w:val="00AD12B1"/>
    <w:rsid w:val="00B121D1"/>
    <w:rsid w:val="00B234D8"/>
    <w:rsid w:val="00B326A9"/>
    <w:rsid w:val="00B44F33"/>
    <w:rsid w:val="00B604A2"/>
    <w:rsid w:val="00B64665"/>
    <w:rsid w:val="00B763A5"/>
    <w:rsid w:val="00BA6531"/>
    <w:rsid w:val="00BC20F5"/>
    <w:rsid w:val="00BE1E87"/>
    <w:rsid w:val="00BE742A"/>
    <w:rsid w:val="00C027D7"/>
    <w:rsid w:val="00C0765A"/>
    <w:rsid w:val="00C51446"/>
    <w:rsid w:val="00C62D1B"/>
    <w:rsid w:val="00C65DC2"/>
    <w:rsid w:val="00CC45BF"/>
    <w:rsid w:val="00D068B5"/>
    <w:rsid w:val="00D07F95"/>
    <w:rsid w:val="00D13A55"/>
    <w:rsid w:val="00D53471"/>
    <w:rsid w:val="00D70436"/>
    <w:rsid w:val="00D95DF8"/>
    <w:rsid w:val="00DA6979"/>
    <w:rsid w:val="00DB08EA"/>
    <w:rsid w:val="00DB6B5F"/>
    <w:rsid w:val="00DB7BB9"/>
    <w:rsid w:val="00DC142D"/>
    <w:rsid w:val="00DC29AB"/>
    <w:rsid w:val="00DD1D08"/>
    <w:rsid w:val="00DD48B4"/>
    <w:rsid w:val="00DF4DA9"/>
    <w:rsid w:val="00E16C03"/>
    <w:rsid w:val="00E20837"/>
    <w:rsid w:val="00E77B48"/>
    <w:rsid w:val="00EA635D"/>
    <w:rsid w:val="00ED3328"/>
    <w:rsid w:val="00ED3904"/>
    <w:rsid w:val="00ED4547"/>
    <w:rsid w:val="00EF26D0"/>
    <w:rsid w:val="00F03ACB"/>
    <w:rsid w:val="00F13B02"/>
    <w:rsid w:val="00F2040A"/>
    <w:rsid w:val="00F254B1"/>
    <w:rsid w:val="00F57C89"/>
    <w:rsid w:val="00F6029C"/>
    <w:rsid w:val="00F9560D"/>
    <w:rsid w:val="00FA4D7D"/>
    <w:rsid w:val="00FB771F"/>
    <w:rsid w:val="00FB7AA7"/>
    <w:rsid w:val="00FD6D27"/>
    <w:rsid w:val="00FE17C1"/>
    <w:rsid w:val="00FE282F"/>
    <w:rsid w:val="00FE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4FE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o-RO"/>
    </w:rPr>
  </w:style>
  <w:style w:type="paragraph" w:styleId="Heading1">
    <w:name w:val="heading 1"/>
    <w:basedOn w:val="Standard"/>
    <w:next w:val="Textbody"/>
    <w:link w:val="Heading1Char"/>
    <w:qFormat/>
    <w:rsid w:val="005F4FE2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Standard"/>
    <w:next w:val="Textbody"/>
    <w:link w:val="Heading2Char"/>
    <w:qFormat/>
    <w:rsid w:val="005F4F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Standard"/>
    <w:next w:val="Textbody"/>
    <w:link w:val="Heading3Char"/>
    <w:qFormat/>
    <w:rsid w:val="005F4FE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Standard"/>
    <w:next w:val="Textbody"/>
    <w:link w:val="Heading4Char"/>
    <w:qFormat/>
    <w:rsid w:val="005F4FE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/>
    </w:rPr>
  </w:style>
  <w:style w:type="paragraph" w:styleId="Heading5">
    <w:name w:val="heading 5"/>
    <w:basedOn w:val="Standard"/>
    <w:next w:val="Textbody"/>
    <w:link w:val="Heading5Char"/>
    <w:qFormat/>
    <w:rsid w:val="005F4F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Standard"/>
    <w:next w:val="Textbody"/>
    <w:link w:val="Heading6Char"/>
    <w:qFormat/>
    <w:rsid w:val="005F4FE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Standard"/>
    <w:next w:val="Textbody"/>
    <w:link w:val="Heading7Char"/>
    <w:qFormat/>
    <w:rsid w:val="005F4FE2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Standard"/>
    <w:next w:val="Textbody"/>
    <w:link w:val="Heading8Char"/>
    <w:qFormat/>
    <w:rsid w:val="005F4FE2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Standard"/>
    <w:next w:val="Textbody"/>
    <w:link w:val="Heading9Char"/>
    <w:qFormat/>
    <w:rsid w:val="005F4FE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FE2"/>
    <w:rPr>
      <w:rFonts w:ascii="Arial" w:eastAsia="Times New Roman" w:hAnsi="Arial" w:cs="Arial"/>
      <w:b/>
      <w:bCs/>
      <w:color w:val="000000"/>
      <w:kern w:val="3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5F4FE2"/>
    <w:rPr>
      <w:rFonts w:ascii="Arial" w:eastAsia="Times New Roman" w:hAnsi="Arial" w:cs="Arial"/>
      <w:b/>
      <w:bCs/>
      <w:i/>
      <w:iCs/>
      <w:color w:val="000000"/>
      <w:kern w:val="3"/>
      <w:sz w:val="28"/>
      <w:szCs w:val="28"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5F4FE2"/>
    <w:rPr>
      <w:rFonts w:ascii="Arial" w:eastAsia="Times New Roman" w:hAnsi="Arial" w:cs="Arial"/>
      <w:b/>
      <w:bCs/>
      <w:color w:val="000000"/>
      <w:kern w:val="3"/>
      <w:sz w:val="26"/>
      <w:szCs w:val="26"/>
      <w:lang w:val="en-GB" w:eastAsia="ro-RO"/>
    </w:rPr>
  </w:style>
  <w:style w:type="character" w:customStyle="1" w:styleId="Heading4Char">
    <w:name w:val="Heading 4 Char"/>
    <w:basedOn w:val="DefaultParagraphFont"/>
    <w:link w:val="Heading4"/>
    <w:rsid w:val="005F4FE2"/>
    <w:rPr>
      <w:rFonts w:ascii="Times New Roman" w:eastAsia="Times New Roman" w:hAnsi="Times New Roman" w:cs="Times New Roman"/>
      <w:b/>
      <w:bCs/>
      <w:color w:val="000000"/>
      <w:kern w:val="3"/>
      <w:sz w:val="28"/>
      <w:szCs w:val="28"/>
      <w:lang w:val="en-GB" w:eastAsia="ro-RO"/>
    </w:rPr>
  </w:style>
  <w:style w:type="character" w:customStyle="1" w:styleId="Heading5Char">
    <w:name w:val="Heading 5 Char"/>
    <w:basedOn w:val="DefaultParagraphFont"/>
    <w:link w:val="Heading5"/>
    <w:rsid w:val="005F4FE2"/>
    <w:rPr>
      <w:rFonts w:ascii="Times New Roman" w:eastAsia="Times New Roman" w:hAnsi="Times New Roman" w:cs="Times New Roman"/>
      <w:b/>
      <w:bCs/>
      <w:i/>
      <w:iCs/>
      <w:color w:val="000000"/>
      <w:kern w:val="3"/>
      <w:sz w:val="26"/>
      <w:szCs w:val="26"/>
      <w:lang w:val="en-GB" w:eastAsia="ro-RO"/>
    </w:rPr>
  </w:style>
  <w:style w:type="character" w:customStyle="1" w:styleId="Heading6Char">
    <w:name w:val="Heading 6 Char"/>
    <w:basedOn w:val="DefaultParagraphFont"/>
    <w:link w:val="Heading6"/>
    <w:rsid w:val="005F4FE2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5F4FE2"/>
    <w:rPr>
      <w:rFonts w:ascii="Times New Roman" w:eastAsia="Times New Roman" w:hAnsi="Times New Roman" w:cs="Times New Roman"/>
      <w:color w:val="000000"/>
      <w:kern w:val="3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F4FE2"/>
    <w:rPr>
      <w:rFonts w:ascii="Times New Roman" w:eastAsia="Times New Roman" w:hAnsi="Times New Roman" w:cs="Times New Roman"/>
      <w:i/>
      <w:iCs/>
      <w:color w:val="000000"/>
      <w:kern w:val="3"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F4FE2"/>
    <w:rPr>
      <w:rFonts w:ascii="Arial" w:eastAsia="Times New Roman" w:hAnsi="Arial" w:cs="Arial"/>
      <w:color w:val="000000"/>
      <w:kern w:val="3"/>
      <w:sz w:val="24"/>
      <w:szCs w:val="24"/>
      <w:lang w:val="ro-RO" w:eastAsia="ro-RO"/>
    </w:rPr>
  </w:style>
  <w:style w:type="numbering" w:customStyle="1" w:styleId="WWOutlineListStyle11">
    <w:name w:val="WW_OutlineListStyle_11"/>
    <w:basedOn w:val="NoList"/>
    <w:rsid w:val="005F4FE2"/>
    <w:pPr>
      <w:numPr>
        <w:numId w:val="1"/>
      </w:numPr>
    </w:pPr>
  </w:style>
  <w:style w:type="paragraph" w:styleId="Title">
    <w:name w:val="Title"/>
    <w:basedOn w:val="Standard"/>
    <w:next w:val="Subtitle"/>
    <w:link w:val="TitleChar"/>
    <w:qFormat/>
    <w:rsid w:val="005F4FE2"/>
    <w:pPr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F4FE2"/>
    <w:rPr>
      <w:rFonts w:ascii="Arial" w:eastAsia="Times New Roman" w:hAnsi="Arial" w:cs="Arial"/>
      <w:b/>
      <w:bCs/>
      <w:color w:val="000000"/>
      <w:kern w:val="3"/>
      <w:sz w:val="32"/>
      <w:szCs w:val="32"/>
      <w:lang w:val="en-GB" w:eastAsia="ro-RO"/>
    </w:rPr>
  </w:style>
  <w:style w:type="paragraph" w:customStyle="1" w:styleId="Standard">
    <w:name w:val="Standard"/>
    <w:rsid w:val="005F4FE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ro-RO" w:eastAsia="ro-RO"/>
    </w:rPr>
  </w:style>
  <w:style w:type="paragraph" w:customStyle="1" w:styleId="Heading">
    <w:name w:val="Heading"/>
    <w:basedOn w:val="Standard"/>
    <w:next w:val="Textbody"/>
    <w:rsid w:val="005F4F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4FE2"/>
    <w:pPr>
      <w:widowControl w:val="0"/>
      <w:jc w:val="center"/>
    </w:pPr>
    <w:rPr>
      <w:rFonts w:eastAsia="HG Mincho Light J"/>
    </w:rPr>
  </w:style>
  <w:style w:type="paragraph" w:styleId="List">
    <w:name w:val="List"/>
    <w:basedOn w:val="Standard"/>
    <w:rsid w:val="005F4FE2"/>
    <w:pPr>
      <w:ind w:left="360" w:hanging="360"/>
    </w:pPr>
    <w:rPr>
      <w:rFonts w:eastAsia="Times New Roman"/>
      <w:lang w:val="en-GB"/>
    </w:rPr>
  </w:style>
  <w:style w:type="paragraph" w:styleId="Caption">
    <w:name w:val="caption"/>
    <w:basedOn w:val="Standard"/>
    <w:qFormat/>
    <w:rsid w:val="005F4FE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F4FE2"/>
    <w:pPr>
      <w:suppressLineNumbers/>
    </w:pPr>
    <w:rPr>
      <w:rFonts w:cs="Arial"/>
    </w:rPr>
  </w:style>
  <w:style w:type="paragraph" w:styleId="Footer">
    <w:name w:val="footer"/>
    <w:basedOn w:val="Standard"/>
    <w:link w:val="FooterChar"/>
    <w:rsid w:val="005F4FE2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4FE2"/>
    <w:rPr>
      <w:rFonts w:ascii="Times New Roman" w:eastAsia="Calibri" w:hAnsi="Times New Roman" w:cs="Times New Roman"/>
      <w:color w:val="000000"/>
      <w:kern w:val="3"/>
      <w:sz w:val="24"/>
      <w:szCs w:val="24"/>
      <w:lang w:val="ro-RO" w:eastAsia="ro-RO"/>
    </w:rPr>
  </w:style>
  <w:style w:type="paragraph" w:styleId="Header">
    <w:name w:val="header"/>
    <w:basedOn w:val="Standard"/>
    <w:link w:val="HeaderChar"/>
    <w:rsid w:val="005F4FE2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4FE2"/>
    <w:rPr>
      <w:rFonts w:ascii="Times New Roman" w:eastAsia="Calibri" w:hAnsi="Times New Roman" w:cs="Times New Roman"/>
      <w:color w:val="000000"/>
      <w:kern w:val="3"/>
      <w:sz w:val="24"/>
      <w:szCs w:val="24"/>
      <w:lang w:val="ro-RO" w:eastAsia="ro-RO"/>
    </w:rPr>
  </w:style>
  <w:style w:type="paragraph" w:styleId="ListParagraph">
    <w:name w:val="List Paragraph"/>
    <w:basedOn w:val="Standard"/>
    <w:uiPriority w:val="34"/>
    <w:qFormat/>
    <w:rsid w:val="005F4FE2"/>
    <w:pPr>
      <w:spacing w:after="160"/>
      <w:ind w:left="720"/>
    </w:pPr>
    <w:rPr>
      <w:rFonts w:ascii="Calibri" w:hAnsi="Calibri"/>
    </w:rPr>
  </w:style>
  <w:style w:type="paragraph" w:styleId="BodyTextIndent3">
    <w:name w:val="Body Text Indent 3"/>
    <w:basedOn w:val="Standard"/>
    <w:link w:val="BodyTextIndent3Char"/>
    <w:rsid w:val="005F4FE2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4FE2"/>
    <w:rPr>
      <w:rFonts w:ascii="Times New Roman" w:eastAsia="Times New Roman" w:hAnsi="Times New Roman" w:cs="Times New Roman"/>
      <w:color w:val="000000"/>
      <w:kern w:val="3"/>
      <w:sz w:val="16"/>
      <w:szCs w:val="16"/>
      <w:lang w:val="ro-RO" w:eastAsia="ro-RO"/>
    </w:rPr>
  </w:style>
  <w:style w:type="paragraph" w:styleId="BodyText3">
    <w:name w:val="Body Text 3"/>
    <w:basedOn w:val="Standard"/>
    <w:link w:val="BodyText3Char"/>
    <w:rsid w:val="005F4FE2"/>
    <w:pPr>
      <w:spacing w:after="120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F4FE2"/>
    <w:rPr>
      <w:rFonts w:ascii="Times New Roman" w:eastAsia="Times New Roman" w:hAnsi="Times New Roman" w:cs="Times New Roman"/>
      <w:color w:val="000000"/>
      <w:kern w:val="3"/>
      <w:sz w:val="16"/>
      <w:szCs w:val="16"/>
      <w:lang w:val="en-GB" w:eastAsia="ro-RO"/>
    </w:rPr>
  </w:style>
  <w:style w:type="paragraph" w:customStyle="1" w:styleId="Textbodyindent">
    <w:name w:val="Text body indent"/>
    <w:basedOn w:val="Standard"/>
    <w:rsid w:val="005F4FE2"/>
    <w:pPr>
      <w:spacing w:after="120"/>
      <w:ind w:left="360"/>
    </w:pPr>
    <w:rPr>
      <w:rFonts w:eastAsia="Times New Roman"/>
      <w:lang w:val="en-GB"/>
    </w:rPr>
  </w:style>
  <w:style w:type="paragraph" w:styleId="NormalWeb">
    <w:name w:val="Normal (Web)"/>
    <w:basedOn w:val="Standard"/>
    <w:rsid w:val="005F4FE2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List2">
    <w:name w:val="List 2"/>
    <w:basedOn w:val="Standard"/>
    <w:rsid w:val="005F4FE2"/>
    <w:pPr>
      <w:ind w:left="720" w:hanging="360"/>
    </w:pPr>
    <w:rPr>
      <w:rFonts w:eastAsia="Times New Roman"/>
      <w:lang w:val="en-GB"/>
    </w:rPr>
  </w:style>
  <w:style w:type="paragraph" w:styleId="List3">
    <w:name w:val="List 3"/>
    <w:basedOn w:val="Standard"/>
    <w:rsid w:val="005F4FE2"/>
    <w:pPr>
      <w:ind w:left="1080" w:hanging="360"/>
    </w:pPr>
    <w:rPr>
      <w:rFonts w:eastAsia="Times New Roman"/>
      <w:lang w:val="en-GB"/>
    </w:rPr>
  </w:style>
  <w:style w:type="paragraph" w:styleId="Closing">
    <w:name w:val="Closing"/>
    <w:basedOn w:val="Standard"/>
    <w:link w:val="ClosingChar"/>
    <w:rsid w:val="005F4FE2"/>
    <w:pPr>
      <w:ind w:left="4320"/>
    </w:pPr>
    <w:rPr>
      <w:rFonts w:eastAsia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5F4FE2"/>
    <w:rPr>
      <w:rFonts w:ascii="Times New Roman" w:eastAsia="Times New Roman" w:hAnsi="Times New Roman" w:cs="Times New Roman"/>
      <w:color w:val="000000"/>
      <w:kern w:val="3"/>
      <w:sz w:val="24"/>
      <w:szCs w:val="24"/>
      <w:lang w:val="en-GB" w:eastAsia="ro-RO"/>
    </w:rPr>
  </w:style>
  <w:style w:type="paragraph" w:styleId="ListBullet2">
    <w:name w:val="List Bullet 2"/>
    <w:basedOn w:val="Standard"/>
    <w:rsid w:val="005F4FE2"/>
    <w:pPr>
      <w:tabs>
        <w:tab w:val="left" w:pos="1440"/>
      </w:tabs>
      <w:ind w:left="720" w:hanging="360"/>
    </w:pPr>
    <w:rPr>
      <w:rFonts w:eastAsia="Times New Roman"/>
      <w:lang w:val="en-GB"/>
    </w:rPr>
  </w:style>
  <w:style w:type="paragraph" w:styleId="ListBullet3">
    <w:name w:val="List Bullet 3"/>
    <w:basedOn w:val="Standard"/>
    <w:rsid w:val="005F4FE2"/>
    <w:rPr>
      <w:rFonts w:eastAsia="Times New Roman"/>
      <w:lang w:val="en-GB"/>
    </w:rPr>
  </w:style>
  <w:style w:type="paragraph" w:styleId="ListBullet4">
    <w:name w:val="List Bullet 4"/>
    <w:basedOn w:val="Standard"/>
    <w:rsid w:val="005F4FE2"/>
    <w:pPr>
      <w:tabs>
        <w:tab w:val="left" w:pos="2880"/>
      </w:tabs>
      <w:ind w:left="1440" w:hanging="360"/>
    </w:pPr>
    <w:rPr>
      <w:rFonts w:eastAsia="Times New Roman"/>
      <w:lang w:val="en-GB"/>
    </w:rPr>
  </w:style>
  <w:style w:type="paragraph" w:styleId="ListContinue">
    <w:name w:val="List Continue"/>
    <w:basedOn w:val="Standard"/>
    <w:rsid w:val="005F4FE2"/>
    <w:pPr>
      <w:spacing w:after="120"/>
      <w:ind w:left="360"/>
    </w:pPr>
    <w:rPr>
      <w:rFonts w:eastAsia="Times New Roman"/>
      <w:lang w:val="en-GB"/>
    </w:rPr>
  </w:style>
  <w:style w:type="paragraph" w:styleId="Subtitle">
    <w:name w:val="Subtitle"/>
    <w:basedOn w:val="Heading"/>
    <w:next w:val="Textbody"/>
    <w:link w:val="SubtitleChar"/>
    <w:qFormat/>
    <w:rsid w:val="005F4FE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F4FE2"/>
    <w:rPr>
      <w:rFonts w:ascii="Arial" w:eastAsia="Microsoft YaHei" w:hAnsi="Arial" w:cs="Arial"/>
      <w:i/>
      <w:iCs/>
      <w:color w:val="000000"/>
      <w:kern w:val="3"/>
      <w:sz w:val="28"/>
      <w:szCs w:val="28"/>
      <w:lang w:val="ro-RO" w:eastAsia="ro-RO"/>
    </w:rPr>
  </w:style>
  <w:style w:type="paragraph" w:styleId="BodyTextIndent">
    <w:name w:val="Body Text Indent"/>
    <w:basedOn w:val="Textbody"/>
    <w:link w:val="BodyTextIndentChar"/>
    <w:rsid w:val="005F4FE2"/>
    <w:pPr>
      <w:widowControl/>
      <w:suppressAutoHyphens w:val="0"/>
      <w:spacing w:after="120"/>
      <w:ind w:firstLine="210"/>
      <w:jc w:val="left"/>
    </w:pPr>
    <w:rPr>
      <w:rFonts w:eastAsia="Times New Roman"/>
      <w:color w:val="00000A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F4FE2"/>
    <w:rPr>
      <w:rFonts w:ascii="Times New Roman" w:eastAsia="Times New Roman" w:hAnsi="Times New Roman" w:cs="Times New Roman"/>
      <w:color w:val="00000A"/>
      <w:kern w:val="3"/>
      <w:sz w:val="24"/>
      <w:szCs w:val="24"/>
      <w:lang w:val="en-GB" w:eastAsia="ro-RO"/>
    </w:rPr>
  </w:style>
  <w:style w:type="paragraph" w:styleId="BodyTextFirstIndent2">
    <w:name w:val="Body Text First Indent 2"/>
    <w:basedOn w:val="Textbodyindent"/>
    <w:link w:val="BodyTextFirstIndent2Char"/>
    <w:rsid w:val="005F4FE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F4FE2"/>
    <w:rPr>
      <w:rFonts w:ascii="Times New Roman" w:eastAsia="Times New Roman" w:hAnsi="Times New Roman" w:cs="Times New Roman"/>
      <w:color w:val="000000"/>
      <w:kern w:val="3"/>
      <w:sz w:val="24"/>
      <w:szCs w:val="24"/>
      <w:lang w:val="en-GB" w:eastAsia="ro-RO"/>
    </w:rPr>
  </w:style>
  <w:style w:type="paragraph" w:customStyle="1" w:styleId="Contents1">
    <w:name w:val="Contents 1"/>
    <w:basedOn w:val="Standard"/>
    <w:rsid w:val="005F4FE2"/>
    <w:pPr>
      <w:tabs>
        <w:tab w:val="left" w:pos="480"/>
        <w:tab w:val="left" w:pos="8760"/>
      </w:tabs>
      <w:spacing w:before="120" w:after="120"/>
      <w:jc w:val="center"/>
    </w:pPr>
    <w:rPr>
      <w:rFonts w:ascii="Algerian" w:eastAsia="Times New Roman" w:hAnsi="Algerian"/>
      <w:b/>
      <w:bCs/>
      <w:caps/>
      <w:sz w:val="20"/>
      <w:szCs w:val="20"/>
      <w:lang w:val="en-GB"/>
    </w:rPr>
  </w:style>
  <w:style w:type="paragraph" w:styleId="TableofFigures">
    <w:name w:val="table of figures"/>
    <w:basedOn w:val="Standard"/>
    <w:rsid w:val="005F4FE2"/>
    <w:pPr>
      <w:tabs>
        <w:tab w:val="left" w:pos="1440"/>
      </w:tabs>
      <w:ind w:left="720" w:hanging="360"/>
    </w:pPr>
    <w:rPr>
      <w:rFonts w:eastAsia="Times New Roman"/>
      <w:lang w:val="en-GB"/>
    </w:rPr>
  </w:style>
  <w:style w:type="paragraph" w:styleId="BodyText2">
    <w:name w:val="Body Text 2"/>
    <w:basedOn w:val="Standard"/>
    <w:link w:val="BodyText2Char"/>
    <w:rsid w:val="005F4FE2"/>
    <w:pPr>
      <w:spacing w:after="120" w:line="480" w:lineRule="auto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5F4FE2"/>
    <w:rPr>
      <w:rFonts w:ascii="Times New Roman" w:eastAsia="Times New Roman" w:hAnsi="Times New Roman" w:cs="Times New Roman"/>
      <w:color w:val="000000"/>
      <w:kern w:val="3"/>
      <w:sz w:val="24"/>
      <w:szCs w:val="24"/>
      <w:lang w:eastAsia="ro-RO"/>
    </w:rPr>
  </w:style>
  <w:style w:type="paragraph" w:styleId="HTMLPreformatted">
    <w:name w:val="HTML Preformatted"/>
    <w:basedOn w:val="Standard"/>
    <w:link w:val="HTMLPreformattedChar"/>
    <w:rsid w:val="005F4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F4FE2"/>
    <w:rPr>
      <w:rFonts w:ascii="Courier New" w:eastAsia="Times New Roman" w:hAnsi="Courier New" w:cs="Courier New"/>
      <w:color w:val="000000"/>
      <w:kern w:val="3"/>
      <w:sz w:val="20"/>
      <w:szCs w:val="20"/>
      <w:lang w:eastAsia="ro-RO"/>
    </w:rPr>
  </w:style>
  <w:style w:type="paragraph" w:customStyle="1" w:styleId="Contents4">
    <w:name w:val="Contents 4"/>
    <w:basedOn w:val="Standard"/>
    <w:rsid w:val="005F4FE2"/>
    <w:pPr>
      <w:tabs>
        <w:tab w:val="right" w:leader="dot" w:pos="9843"/>
      </w:tabs>
      <w:ind w:left="720"/>
    </w:pPr>
    <w:rPr>
      <w:rFonts w:eastAsia="Times New Roman"/>
      <w:lang w:val="en-GB"/>
    </w:rPr>
  </w:style>
  <w:style w:type="paragraph" w:styleId="FootnoteText">
    <w:name w:val="footnote text"/>
    <w:basedOn w:val="Standard"/>
    <w:link w:val="FootnoteTextChar"/>
    <w:rsid w:val="005F4FE2"/>
    <w:rPr>
      <w:rFonts w:ascii="Arial" w:eastAsia="Times New Roman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FE2"/>
    <w:rPr>
      <w:rFonts w:ascii="Arial" w:eastAsia="Times New Roman" w:hAnsi="Arial" w:cs="Arial"/>
      <w:color w:val="000000"/>
      <w:kern w:val="3"/>
      <w:sz w:val="18"/>
      <w:szCs w:val="20"/>
      <w:lang w:val="ro-RO" w:eastAsia="ro-RO"/>
    </w:rPr>
  </w:style>
  <w:style w:type="paragraph" w:styleId="PlainText">
    <w:name w:val="Plain Text"/>
    <w:basedOn w:val="Standard"/>
    <w:link w:val="PlainTextChar"/>
    <w:rsid w:val="005F4FE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F4FE2"/>
    <w:rPr>
      <w:rFonts w:ascii="Courier New" w:eastAsia="Times New Roman" w:hAnsi="Courier New" w:cs="Courier New"/>
      <w:color w:val="000000"/>
      <w:kern w:val="3"/>
      <w:sz w:val="20"/>
      <w:szCs w:val="20"/>
      <w:lang w:eastAsia="ro-RO"/>
    </w:rPr>
  </w:style>
  <w:style w:type="paragraph" w:styleId="BodyTextIndent2">
    <w:name w:val="Body Text Indent 2"/>
    <w:basedOn w:val="Standard"/>
    <w:link w:val="BodyTextIndent2Char"/>
    <w:rsid w:val="005F4FE2"/>
    <w:pPr>
      <w:spacing w:after="120" w:line="480" w:lineRule="auto"/>
      <w:ind w:left="360"/>
    </w:pPr>
    <w:rPr>
      <w:rFonts w:eastAsia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F4FE2"/>
    <w:rPr>
      <w:rFonts w:ascii="Times New Roman" w:eastAsia="Times New Roman" w:hAnsi="Times New Roman" w:cs="Times New Roman"/>
      <w:color w:val="000000"/>
      <w:kern w:val="3"/>
      <w:sz w:val="24"/>
      <w:szCs w:val="24"/>
      <w:lang w:val="en-GB" w:eastAsia="ro-RO"/>
    </w:rPr>
  </w:style>
  <w:style w:type="paragraph" w:styleId="BalloonText">
    <w:name w:val="Balloon Text"/>
    <w:basedOn w:val="Standard"/>
    <w:link w:val="BalloonTextChar"/>
    <w:rsid w:val="005F4FE2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5F4FE2"/>
    <w:rPr>
      <w:rFonts w:ascii="Tahoma" w:eastAsia="Times New Roman" w:hAnsi="Tahoma" w:cs="Tahoma"/>
      <w:color w:val="000000"/>
      <w:kern w:val="3"/>
      <w:sz w:val="16"/>
      <w:szCs w:val="16"/>
      <w:lang w:val="en-GB" w:eastAsia="ro-RO"/>
    </w:rPr>
  </w:style>
  <w:style w:type="paragraph" w:customStyle="1" w:styleId="RamBullet1">
    <w:name w:val="Ram Bullet 1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2">
    <w:name w:val="Ram Bullet 2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3">
    <w:name w:val="Ram Bullet 3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4">
    <w:name w:val="Ram Bullet 4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5">
    <w:name w:val="Ram Bullet 5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6">
    <w:name w:val="Ram Bullet 6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7">
    <w:name w:val="Ram Bullet 7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8">
    <w:name w:val="Ram Bullet 8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customStyle="1" w:styleId="RamBullet9">
    <w:name w:val="Ram Bullet 9"/>
    <w:basedOn w:val="Standard"/>
    <w:rsid w:val="005F4FE2"/>
    <w:pPr>
      <w:spacing w:line="288" w:lineRule="auto"/>
    </w:pPr>
    <w:rPr>
      <w:rFonts w:ascii="Verdana" w:eastAsia="Times New Roman" w:hAnsi="Verdana"/>
      <w:sz w:val="18"/>
      <w:szCs w:val="20"/>
      <w:lang w:val="en-GB"/>
    </w:rPr>
  </w:style>
  <w:style w:type="paragraph" w:styleId="NoSpacing">
    <w:name w:val="No Spacing"/>
    <w:qFormat/>
    <w:rsid w:val="005F4FE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ro-RO" w:eastAsia="ro-RO"/>
    </w:rPr>
  </w:style>
  <w:style w:type="paragraph" w:customStyle="1" w:styleId="yiv3715248779msonormal">
    <w:name w:val="yiv3715248779msonormal"/>
    <w:basedOn w:val="Standard"/>
    <w:rsid w:val="005F4FE2"/>
    <w:pPr>
      <w:spacing w:before="100" w:after="100"/>
    </w:pPr>
    <w:rPr>
      <w:rFonts w:eastAsia="Times New Roman"/>
      <w:lang w:val="en-US"/>
    </w:rPr>
  </w:style>
  <w:style w:type="paragraph" w:customStyle="1" w:styleId="ListParagraph1">
    <w:name w:val="List Paragraph1"/>
    <w:basedOn w:val="Standard"/>
    <w:rsid w:val="005F4FE2"/>
    <w:pPr>
      <w:ind w:left="720"/>
    </w:pPr>
    <w:rPr>
      <w:rFonts w:ascii="Arial" w:eastAsia="Times New Roman" w:hAnsi="Arial"/>
      <w:szCs w:val="20"/>
    </w:rPr>
  </w:style>
  <w:style w:type="paragraph" w:customStyle="1" w:styleId="ListParagraph4">
    <w:name w:val="List Paragraph4"/>
    <w:basedOn w:val="Standard"/>
    <w:rsid w:val="005F4FE2"/>
    <w:pPr>
      <w:ind w:left="720"/>
    </w:pPr>
    <w:rPr>
      <w:rFonts w:ascii="Calibri" w:hAnsi="Calibri" w:cs="Arial"/>
      <w:szCs w:val="20"/>
    </w:rPr>
  </w:style>
  <w:style w:type="paragraph" w:customStyle="1" w:styleId="ListParagraph2">
    <w:name w:val="List Paragraph2"/>
    <w:basedOn w:val="Standard"/>
    <w:rsid w:val="005F4FE2"/>
    <w:pPr>
      <w:ind w:left="720"/>
    </w:pPr>
    <w:rPr>
      <w:rFonts w:ascii="Calibri" w:hAnsi="Calibri" w:cs="Arial"/>
      <w:szCs w:val="20"/>
    </w:rPr>
  </w:style>
  <w:style w:type="paragraph" w:customStyle="1" w:styleId="ListParagraph3">
    <w:name w:val="List Paragraph3"/>
    <w:basedOn w:val="Standard"/>
    <w:rsid w:val="005F4FE2"/>
    <w:pPr>
      <w:spacing w:line="360" w:lineRule="auto"/>
      <w:ind w:left="720"/>
    </w:pPr>
    <w:rPr>
      <w:rFonts w:ascii="Calibri" w:hAnsi="Calibri" w:cs="Arial"/>
      <w:szCs w:val="20"/>
    </w:rPr>
  </w:style>
  <w:style w:type="character" w:customStyle="1" w:styleId="BodyTextChar">
    <w:name w:val="Body Text Char"/>
    <w:basedOn w:val="DefaultParagraphFont"/>
    <w:rsid w:val="005F4FE2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meniudreapta21">
    <w:name w:val="meniudreapta21"/>
    <w:rsid w:val="005F4FE2"/>
    <w:rPr>
      <w:rFonts w:ascii="Verdana" w:hAnsi="Verdana"/>
      <w:strike w:val="0"/>
      <w:dstrike w:val="0"/>
      <w:color w:val="666666"/>
      <w:sz w:val="16"/>
      <w:szCs w:val="16"/>
      <w:u w:val="none"/>
    </w:rPr>
  </w:style>
  <w:style w:type="character" w:styleId="PageNumber">
    <w:name w:val="page number"/>
    <w:basedOn w:val="DefaultParagraphFont"/>
    <w:rsid w:val="005F4FE2"/>
  </w:style>
  <w:style w:type="character" w:customStyle="1" w:styleId="Internetlink">
    <w:name w:val="Internet link"/>
    <w:rsid w:val="005F4FE2"/>
    <w:rPr>
      <w:color w:val="0000FF"/>
      <w:u w:val="single"/>
    </w:rPr>
  </w:style>
  <w:style w:type="character" w:customStyle="1" w:styleId="BodyTextFirstIndentChar">
    <w:name w:val="Body Text First Indent Char"/>
    <w:basedOn w:val="BodyTextChar"/>
    <w:rsid w:val="005F4FE2"/>
    <w:rPr>
      <w:rFonts w:ascii="Times New Roman" w:eastAsia="Times New Roman" w:hAnsi="Times New Roman" w:cs="Times New Roman"/>
      <w:color w:val="000000"/>
      <w:sz w:val="24"/>
      <w:szCs w:val="24"/>
      <w:lang w:val="en-GB" w:eastAsia="ro-RO"/>
    </w:rPr>
  </w:style>
  <w:style w:type="character" w:customStyle="1" w:styleId="StrongEmphasis">
    <w:name w:val="Strong Emphasis"/>
    <w:rsid w:val="005F4FE2"/>
    <w:rPr>
      <w:b/>
      <w:bCs/>
    </w:rPr>
  </w:style>
  <w:style w:type="character" w:styleId="FootnoteReference">
    <w:name w:val="footnote reference"/>
    <w:rsid w:val="005F4FE2"/>
    <w:rPr>
      <w:position w:val="0"/>
      <w:vertAlign w:val="superscript"/>
    </w:rPr>
  </w:style>
  <w:style w:type="character" w:customStyle="1" w:styleId="apple-converted-space">
    <w:name w:val="apple-converted-space"/>
    <w:rsid w:val="005F4FE2"/>
  </w:style>
  <w:style w:type="character" w:customStyle="1" w:styleId="ListParagraphChar">
    <w:name w:val="List Paragraph Char"/>
    <w:rsid w:val="005F4FE2"/>
    <w:rPr>
      <w:rFonts w:ascii="Calibri" w:eastAsia="Calibri" w:hAnsi="Calibri" w:cs="Times New Roman"/>
    </w:rPr>
  </w:style>
  <w:style w:type="character" w:customStyle="1" w:styleId="ListLabel1">
    <w:name w:val="ListLabel 1"/>
    <w:rsid w:val="005F4FE2"/>
    <w:rPr>
      <w:rFonts w:cs="Courier New"/>
    </w:rPr>
  </w:style>
  <w:style w:type="numbering" w:customStyle="1" w:styleId="WWOutlineListStyle10">
    <w:name w:val="WW_OutlineListStyle_10"/>
    <w:basedOn w:val="NoList"/>
    <w:rsid w:val="005F4FE2"/>
    <w:pPr>
      <w:numPr>
        <w:numId w:val="2"/>
      </w:numPr>
    </w:pPr>
  </w:style>
  <w:style w:type="numbering" w:customStyle="1" w:styleId="WWOutlineListStyle9">
    <w:name w:val="WW_OutlineListStyle_9"/>
    <w:basedOn w:val="NoList"/>
    <w:rsid w:val="005F4FE2"/>
    <w:pPr>
      <w:numPr>
        <w:numId w:val="3"/>
      </w:numPr>
    </w:pPr>
  </w:style>
  <w:style w:type="numbering" w:customStyle="1" w:styleId="WWOutlineListStyle8">
    <w:name w:val="WW_OutlineListStyle_8"/>
    <w:basedOn w:val="NoList"/>
    <w:rsid w:val="005F4FE2"/>
    <w:pPr>
      <w:numPr>
        <w:numId w:val="4"/>
      </w:numPr>
    </w:pPr>
  </w:style>
  <w:style w:type="numbering" w:customStyle="1" w:styleId="WWOutlineListStyle7">
    <w:name w:val="WW_OutlineListStyle_7"/>
    <w:basedOn w:val="NoList"/>
    <w:rsid w:val="005F4FE2"/>
    <w:pPr>
      <w:numPr>
        <w:numId w:val="5"/>
      </w:numPr>
    </w:pPr>
  </w:style>
  <w:style w:type="numbering" w:customStyle="1" w:styleId="WWOutlineListStyle6">
    <w:name w:val="WW_OutlineListStyle_6"/>
    <w:basedOn w:val="NoList"/>
    <w:rsid w:val="005F4FE2"/>
    <w:pPr>
      <w:numPr>
        <w:numId w:val="6"/>
      </w:numPr>
    </w:pPr>
  </w:style>
  <w:style w:type="numbering" w:customStyle="1" w:styleId="WWOutlineListStyle5">
    <w:name w:val="WW_OutlineListStyle_5"/>
    <w:basedOn w:val="NoList"/>
    <w:rsid w:val="005F4FE2"/>
    <w:pPr>
      <w:numPr>
        <w:numId w:val="7"/>
      </w:numPr>
    </w:pPr>
  </w:style>
  <w:style w:type="numbering" w:customStyle="1" w:styleId="WWOutlineListStyle4">
    <w:name w:val="WW_OutlineListStyle_4"/>
    <w:basedOn w:val="NoList"/>
    <w:rsid w:val="005F4FE2"/>
    <w:pPr>
      <w:numPr>
        <w:numId w:val="8"/>
      </w:numPr>
    </w:pPr>
  </w:style>
  <w:style w:type="numbering" w:customStyle="1" w:styleId="WWOutlineListStyle3">
    <w:name w:val="WW_OutlineListStyle_3"/>
    <w:basedOn w:val="NoList"/>
    <w:rsid w:val="005F4FE2"/>
    <w:pPr>
      <w:numPr>
        <w:numId w:val="9"/>
      </w:numPr>
    </w:pPr>
  </w:style>
  <w:style w:type="numbering" w:customStyle="1" w:styleId="WWOutlineListStyle2">
    <w:name w:val="WW_OutlineListStyle_2"/>
    <w:basedOn w:val="NoList"/>
    <w:rsid w:val="005F4FE2"/>
    <w:pPr>
      <w:numPr>
        <w:numId w:val="10"/>
      </w:numPr>
    </w:pPr>
  </w:style>
  <w:style w:type="numbering" w:customStyle="1" w:styleId="WWOutlineListStyle1">
    <w:name w:val="WW_OutlineListStyle_1"/>
    <w:basedOn w:val="NoList"/>
    <w:rsid w:val="005F4FE2"/>
    <w:pPr>
      <w:numPr>
        <w:numId w:val="11"/>
      </w:numPr>
    </w:pPr>
  </w:style>
  <w:style w:type="numbering" w:customStyle="1" w:styleId="WWOutlineListStyle">
    <w:name w:val="WW_OutlineListStyle"/>
    <w:basedOn w:val="NoList"/>
    <w:rsid w:val="005F4FE2"/>
    <w:pPr>
      <w:numPr>
        <w:numId w:val="12"/>
      </w:numPr>
    </w:pPr>
  </w:style>
  <w:style w:type="numbering" w:customStyle="1" w:styleId="WWNum1">
    <w:name w:val="WWNum1"/>
    <w:basedOn w:val="NoList"/>
    <w:rsid w:val="005F4FE2"/>
    <w:pPr>
      <w:numPr>
        <w:numId w:val="13"/>
      </w:numPr>
    </w:pPr>
  </w:style>
  <w:style w:type="numbering" w:customStyle="1" w:styleId="WWNum2">
    <w:name w:val="WWNum2"/>
    <w:basedOn w:val="NoList"/>
    <w:rsid w:val="005F4FE2"/>
    <w:pPr>
      <w:numPr>
        <w:numId w:val="14"/>
      </w:numPr>
    </w:pPr>
  </w:style>
  <w:style w:type="numbering" w:customStyle="1" w:styleId="WWNum3">
    <w:name w:val="WWNum3"/>
    <w:basedOn w:val="NoList"/>
    <w:rsid w:val="005F4FE2"/>
    <w:pPr>
      <w:numPr>
        <w:numId w:val="15"/>
      </w:numPr>
    </w:pPr>
  </w:style>
  <w:style w:type="numbering" w:customStyle="1" w:styleId="WWNum4">
    <w:name w:val="WWNum4"/>
    <w:basedOn w:val="NoList"/>
    <w:rsid w:val="005F4FE2"/>
    <w:pPr>
      <w:numPr>
        <w:numId w:val="16"/>
      </w:numPr>
    </w:pPr>
  </w:style>
  <w:style w:type="numbering" w:customStyle="1" w:styleId="WWNum5">
    <w:name w:val="WWNum5"/>
    <w:basedOn w:val="NoList"/>
    <w:rsid w:val="005F4FE2"/>
    <w:pPr>
      <w:numPr>
        <w:numId w:val="17"/>
      </w:numPr>
    </w:pPr>
  </w:style>
  <w:style w:type="paragraph" w:customStyle="1" w:styleId="Default">
    <w:name w:val="Default"/>
    <w:rsid w:val="00C62D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19D3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9D3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2C1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366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60</cp:revision>
  <cp:lastPrinted>2022-09-26T12:01:00Z</cp:lastPrinted>
  <dcterms:created xsi:type="dcterms:W3CDTF">2019-02-18T06:55:00Z</dcterms:created>
  <dcterms:modified xsi:type="dcterms:W3CDTF">2022-11-24T09:20:00Z</dcterms:modified>
</cp:coreProperties>
</file>